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7F0" w:rsidRPr="0046751E" w:rsidRDefault="0046751E">
      <w:pPr>
        <w:rPr>
          <w:b/>
          <w:i/>
          <w:color w:val="FF0000"/>
          <w:sz w:val="28"/>
          <w:szCs w:val="28"/>
        </w:rPr>
      </w:pPr>
      <w:r w:rsidRPr="0046751E">
        <w:rPr>
          <w:rFonts w:ascii="MyriadPro-Regular" w:hAnsi="MyriadPro-Regular" w:cs="MyriadPro-Regular"/>
          <w:b/>
          <w:i/>
          <w:color w:val="FF0000"/>
          <w:sz w:val="28"/>
          <w:szCs w:val="28"/>
        </w:rPr>
        <w:t xml:space="preserve">Fondazione europea Guido </w:t>
      </w:r>
      <w:proofErr w:type="spellStart"/>
      <w:r w:rsidRPr="0046751E">
        <w:rPr>
          <w:rFonts w:ascii="MyriadPro-Regular" w:hAnsi="MyriadPro-Regular" w:cs="MyriadPro-Regular"/>
          <w:b/>
          <w:i/>
          <w:color w:val="FF0000"/>
          <w:sz w:val="28"/>
          <w:szCs w:val="28"/>
        </w:rPr>
        <w:t>Venosta</w:t>
      </w:r>
      <w:proofErr w:type="spellEnd"/>
    </w:p>
    <w:p w:rsidR="00A01516" w:rsidRDefault="00A01516"/>
    <w:p w:rsidR="00A01516" w:rsidRDefault="00A01516">
      <w:pPr>
        <w:rPr>
          <w:rFonts w:ascii="MyriadPro-Regular" w:hAnsi="MyriadPro-Regular" w:cs="MyriadPro-Regular"/>
          <w:b/>
          <w:color w:val="000000"/>
          <w:sz w:val="36"/>
          <w:szCs w:val="36"/>
        </w:rPr>
      </w:pPr>
      <w:r w:rsidRPr="0046751E">
        <w:rPr>
          <w:rFonts w:ascii="MyriadPro-Regular" w:hAnsi="MyriadPro-Regular" w:cs="MyriadPro-Regular"/>
          <w:b/>
          <w:sz w:val="36"/>
          <w:szCs w:val="36"/>
        </w:rPr>
        <w:t>PREMIO IL PONTE 2014</w:t>
      </w:r>
      <w:r w:rsidR="00F66CAE" w:rsidRPr="0046751E">
        <w:rPr>
          <w:rFonts w:ascii="MyriadPro-Regular" w:hAnsi="MyriadPro-Regular" w:cs="MyriadPro-Regular"/>
          <w:b/>
          <w:sz w:val="48"/>
          <w:szCs w:val="48"/>
        </w:rPr>
        <w:t xml:space="preserve"> </w:t>
      </w:r>
      <w:r w:rsidR="00F66CAE" w:rsidRPr="0046751E">
        <w:rPr>
          <w:rFonts w:ascii="MyriadPro-Regular" w:hAnsi="MyriadPro-Regular" w:cs="MyriadPro-Regular"/>
          <w:b/>
          <w:color w:val="000000"/>
          <w:sz w:val="36"/>
          <w:szCs w:val="36"/>
        </w:rPr>
        <w:t xml:space="preserve">a Massimo e Lella </w:t>
      </w:r>
      <w:proofErr w:type="spellStart"/>
      <w:r w:rsidR="00F66CAE" w:rsidRPr="0046751E">
        <w:rPr>
          <w:rFonts w:ascii="MyriadPro-Regular" w:hAnsi="MyriadPro-Regular" w:cs="MyriadPro-Regular"/>
          <w:b/>
          <w:color w:val="000000"/>
          <w:sz w:val="36"/>
          <w:szCs w:val="36"/>
        </w:rPr>
        <w:t>Vignelli</w:t>
      </w:r>
      <w:proofErr w:type="spellEnd"/>
    </w:p>
    <w:p w:rsidR="0046751E" w:rsidRDefault="00A01516" w:rsidP="002D74D1">
      <w:pPr>
        <w:autoSpaceDE w:val="0"/>
        <w:autoSpaceDN w:val="0"/>
        <w:adjustRightInd w:val="0"/>
        <w:spacing w:after="0" w:line="360" w:lineRule="exact"/>
        <w:jc w:val="both"/>
        <w:rPr>
          <w:rFonts w:ascii="MyriadPro-Regular" w:hAnsi="MyriadPro-Regular" w:cs="MyriadPro-Regular"/>
          <w:color w:val="000000"/>
          <w:sz w:val="24"/>
          <w:szCs w:val="24"/>
        </w:rPr>
      </w:pPr>
      <w:r>
        <w:rPr>
          <w:rFonts w:ascii="MyriadPro-Regular" w:hAnsi="MyriadPro-Regular" w:cs="MyriadPro-Regular"/>
          <w:color w:val="000000"/>
          <w:sz w:val="24"/>
          <w:szCs w:val="24"/>
        </w:rPr>
        <w:t xml:space="preserve">Il premio “Il Ponte” 2014 sarà conferito </w:t>
      </w:r>
      <w:r w:rsidR="00F66CAE">
        <w:rPr>
          <w:rFonts w:ascii="MyriadPro-Regular" w:hAnsi="MyriadPro-Regular" w:cs="MyriadPro-Regular"/>
          <w:color w:val="000000"/>
          <w:sz w:val="24"/>
          <w:szCs w:val="24"/>
        </w:rPr>
        <w:t xml:space="preserve">quest’anno </w:t>
      </w:r>
      <w:r>
        <w:rPr>
          <w:rFonts w:ascii="MyriadPro-Regular" w:hAnsi="MyriadPro-Regular" w:cs="MyriadPro-Regular"/>
          <w:color w:val="000000"/>
          <w:sz w:val="24"/>
          <w:szCs w:val="24"/>
        </w:rPr>
        <w:t xml:space="preserve">dalla Fondazione europea Guido </w:t>
      </w:r>
      <w:proofErr w:type="spellStart"/>
      <w:r>
        <w:rPr>
          <w:rFonts w:ascii="MyriadPro-Regular" w:hAnsi="MyriadPro-Regular" w:cs="MyriadPro-Regular"/>
          <w:color w:val="000000"/>
          <w:sz w:val="24"/>
          <w:szCs w:val="24"/>
        </w:rPr>
        <w:t>Venosta</w:t>
      </w:r>
      <w:proofErr w:type="spellEnd"/>
      <w:r>
        <w:rPr>
          <w:rFonts w:ascii="MyriadPro-Regular" w:hAnsi="MyriadPro-Regular" w:cs="MyriadPro-Regular"/>
          <w:color w:val="000000"/>
          <w:sz w:val="24"/>
          <w:szCs w:val="24"/>
        </w:rPr>
        <w:t>,</w:t>
      </w:r>
      <w:r w:rsidRPr="00A01516">
        <w:rPr>
          <w:rFonts w:ascii="MyriadPro-Regular" w:hAnsi="MyriadPro-Regular" w:cs="MyriadPro-Regular"/>
          <w:color w:val="000000"/>
          <w:sz w:val="24"/>
          <w:szCs w:val="24"/>
        </w:rPr>
        <w:t xml:space="preserve"> </w:t>
      </w:r>
      <w:r>
        <w:rPr>
          <w:rFonts w:ascii="MyriadPro-Regular" w:hAnsi="MyriadPro-Regular" w:cs="MyriadPro-Regular"/>
          <w:color w:val="000000"/>
          <w:sz w:val="24"/>
          <w:szCs w:val="24"/>
        </w:rPr>
        <w:t xml:space="preserve">nell’ambito della Settimana dei Saloni, a </w:t>
      </w:r>
      <w:r w:rsidR="00F66CAE" w:rsidRPr="0046751E">
        <w:rPr>
          <w:rFonts w:ascii="MyriadPro-Regular" w:hAnsi="MyriadPro-Regular" w:cs="MyriadPro-Regular"/>
          <w:b/>
          <w:color w:val="000000"/>
          <w:sz w:val="24"/>
          <w:szCs w:val="24"/>
        </w:rPr>
        <w:t xml:space="preserve">Massimo e Lella </w:t>
      </w:r>
      <w:proofErr w:type="spellStart"/>
      <w:r w:rsidR="00F66CAE" w:rsidRPr="0046751E">
        <w:rPr>
          <w:rFonts w:ascii="MyriadPro-Regular" w:hAnsi="MyriadPro-Regular" w:cs="MyriadPro-Regular"/>
          <w:b/>
          <w:color w:val="000000"/>
          <w:sz w:val="24"/>
          <w:szCs w:val="24"/>
        </w:rPr>
        <w:t>Vignelli</w:t>
      </w:r>
      <w:proofErr w:type="spellEnd"/>
      <w:r w:rsidR="00F66CAE">
        <w:rPr>
          <w:rFonts w:ascii="MyriadPro-Regular" w:hAnsi="MyriadPro-Regular" w:cs="MyriadPro-Regular"/>
          <w:color w:val="000000"/>
          <w:sz w:val="24"/>
          <w:szCs w:val="24"/>
        </w:rPr>
        <w:t xml:space="preserve"> </w:t>
      </w:r>
      <w:r w:rsidR="00981656">
        <w:rPr>
          <w:rFonts w:ascii="MyriadPro-Regular" w:hAnsi="MyriadPro-Regular" w:cs="MyriadPro-Regular"/>
          <w:color w:val="000000"/>
          <w:sz w:val="24"/>
          <w:szCs w:val="24"/>
        </w:rPr>
        <w:t xml:space="preserve">scelti sia per </w:t>
      </w:r>
      <w:r w:rsidR="00F66CAE">
        <w:rPr>
          <w:rFonts w:ascii="MyriadPro-Regular" w:hAnsi="MyriadPro-Regular" w:cs="MyriadPro-Regular"/>
          <w:color w:val="000000"/>
          <w:sz w:val="24"/>
          <w:szCs w:val="24"/>
        </w:rPr>
        <w:t>la loro più che cinquantennale militanza ai più alti livelli i</w:t>
      </w:r>
      <w:r w:rsidR="00981656">
        <w:rPr>
          <w:rFonts w:ascii="MyriadPro-Regular" w:hAnsi="MyriadPro-Regular" w:cs="MyriadPro-Regular"/>
          <w:color w:val="000000"/>
          <w:sz w:val="24"/>
          <w:szCs w:val="24"/>
        </w:rPr>
        <w:t>nternazionali della disciplina, sia soprattutto</w:t>
      </w:r>
      <w:r w:rsidR="00F66CAE">
        <w:rPr>
          <w:rFonts w:ascii="MyriadPro-Regular" w:hAnsi="MyriadPro-Regular" w:cs="MyriadPro-Regular"/>
          <w:color w:val="000000"/>
          <w:sz w:val="24"/>
          <w:szCs w:val="24"/>
        </w:rPr>
        <w:t xml:space="preserve"> per il modo in cui hanno inteso esercitarla, in particolare facendosi ponte tra la cultura europea e quella americana, ed insieme allargando l’esplorazione del progettare oltre o</w:t>
      </w:r>
      <w:r w:rsidR="0046751E">
        <w:rPr>
          <w:rFonts w:ascii="MyriadPro-Regular" w:hAnsi="MyriadPro-Regular" w:cs="MyriadPro-Regular"/>
          <w:color w:val="000000"/>
          <w:sz w:val="24"/>
          <w:szCs w:val="24"/>
        </w:rPr>
        <w:t>gni classificazione concettuale.</w:t>
      </w:r>
      <w:r w:rsidR="00F66CAE">
        <w:rPr>
          <w:rFonts w:ascii="MyriadPro-Regular" w:hAnsi="MyriadPro-Regular" w:cs="MyriadPro-Regular"/>
          <w:color w:val="000000"/>
          <w:sz w:val="24"/>
          <w:szCs w:val="24"/>
        </w:rPr>
        <w:t xml:space="preserve">  “Design </w:t>
      </w:r>
      <w:proofErr w:type="spellStart"/>
      <w:r w:rsidR="00F66CAE">
        <w:rPr>
          <w:rFonts w:ascii="MyriadPro-Regular" w:hAnsi="MyriadPro-Regular" w:cs="MyriadPro-Regular"/>
          <w:color w:val="000000"/>
          <w:sz w:val="24"/>
          <w:szCs w:val="24"/>
        </w:rPr>
        <w:t>is</w:t>
      </w:r>
      <w:proofErr w:type="spellEnd"/>
      <w:r w:rsidR="00F66CAE">
        <w:rPr>
          <w:rFonts w:ascii="MyriadPro-Regular" w:hAnsi="MyriadPro-Regular" w:cs="MyriadPro-Regular"/>
          <w:color w:val="000000"/>
          <w:sz w:val="24"/>
          <w:szCs w:val="24"/>
        </w:rPr>
        <w:t xml:space="preserve"> </w:t>
      </w:r>
      <w:proofErr w:type="spellStart"/>
      <w:r w:rsidR="00F66CAE">
        <w:rPr>
          <w:rFonts w:ascii="MyriadPro-Regular" w:hAnsi="MyriadPro-Regular" w:cs="MyriadPro-Regular"/>
          <w:color w:val="000000"/>
          <w:sz w:val="24"/>
          <w:szCs w:val="24"/>
        </w:rPr>
        <w:t>One</w:t>
      </w:r>
      <w:proofErr w:type="spellEnd"/>
      <w:r w:rsidR="00F66CAE">
        <w:rPr>
          <w:rFonts w:ascii="MyriadPro-Regular" w:hAnsi="MyriadPro-Regular" w:cs="MyriadPro-Regular"/>
          <w:color w:val="000000"/>
          <w:sz w:val="24"/>
          <w:szCs w:val="24"/>
        </w:rPr>
        <w:t xml:space="preserve">” è sempre stato il loro motto, per una produzione che ha spaziato e spazia dal </w:t>
      </w:r>
      <w:proofErr w:type="spellStart"/>
      <w:r w:rsidR="00F66CAE">
        <w:rPr>
          <w:rFonts w:ascii="MyriadPro-Regular" w:hAnsi="MyriadPro-Regular" w:cs="MyriadPro-Regular"/>
          <w:color w:val="000000"/>
          <w:sz w:val="24"/>
          <w:szCs w:val="24"/>
        </w:rPr>
        <w:t>graphic</w:t>
      </w:r>
      <w:proofErr w:type="spellEnd"/>
      <w:r w:rsidR="00F66CAE">
        <w:rPr>
          <w:rFonts w:ascii="MyriadPro-Regular" w:hAnsi="MyriadPro-Regular" w:cs="MyriadPro-Regular"/>
          <w:color w:val="000000"/>
          <w:sz w:val="24"/>
          <w:szCs w:val="24"/>
        </w:rPr>
        <w:t xml:space="preserve"> design (di cui sono considerati maestri assoluti) all’arredo, dalla corporate </w:t>
      </w:r>
      <w:proofErr w:type="spellStart"/>
      <w:r w:rsidR="00F66CAE">
        <w:rPr>
          <w:rFonts w:ascii="MyriadPro-Regular" w:hAnsi="MyriadPro-Regular" w:cs="MyriadPro-Regular"/>
          <w:color w:val="000000"/>
          <w:sz w:val="24"/>
          <w:szCs w:val="24"/>
        </w:rPr>
        <w:t>image</w:t>
      </w:r>
      <w:proofErr w:type="spellEnd"/>
      <w:r w:rsidR="00F66CAE">
        <w:rPr>
          <w:rFonts w:ascii="MyriadPro-Regular" w:hAnsi="MyriadPro-Regular" w:cs="MyriadPro-Regular"/>
          <w:color w:val="000000"/>
          <w:sz w:val="24"/>
          <w:szCs w:val="24"/>
        </w:rPr>
        <w:t xml:space="preserve"> alla moda, </w:t>
      </w:r>
      <w:r w:rsidR="0046751E">
        <w:rPr>
          <w:rFonts w:ascii="MyriadPro-Regular" w:hAnsi="MyriadPro-Regular" w:cs="MyriadPro-Regular"/>
          <w:color w:val="000000"/>
          <w:sz w:val="24"/>
          <w:szCs w:val="24"/>
        </w:rPr>
        <w:t>d</w:t>
      </w:r>
      <w:r w:rsidR="00F66CAE">
        <w:rPr>
          <w:rFonts w:ascii="MyriadPro-Regular" w:hAnsi="MyriadPro-Regular" w:cs="MyriadPro-Regular"/>
          <w:color w:val="000000"/>
          <w:sz w:val="24"/>
          <w:szCs w:val="24"/>
        </w:rPr>
        <w:t>alle mostre, all’editoria, al packaging. Sempre per grandi marchi di tutto il mondo, il che riporta sottilmente al concetto di autentica solidarietà culturale, giacché</w:t>
      </w:r>
      <w:r w:rsidR="0046751E">
        <w:rPr>
          <w:rFonts w:ascii="MyriadPro-Regular" w:hAnsi="MyriadPro-Regular" w:cs="MyriadPro-Regular"/>
          <w:color w:val="000000"/>
          <w:sz w:val="24"/>
          <w:szCs w:val="24"/>
        </w:rPr>
        <w:t xml:space="preserve"> ogni progetto richiede l’immersione in una diversa cultura, cioè l’impegno a definire un linguaggio comune, dunque a capirsi, a conoscersi, a condividere.</w:t>
      </w:r>
    </w:p>
    <w:p w:rsidR="00A01516" w:rsidRDefault="00A01516" w:rsidP="002D74D1">
      <w:pPr>
        <w:autoSpaceDE w:val="0"/>
        <w:autoSpaceDN w:val="0"/>
        <w:adjustRightInd w:val="0"/>
        <w:spacing w:after="0" w:line="360" w:lineRule="exact"/>
        <w:jc w:val="both"/>
        <w:rPr>
          <w:rFonts w:ascii="MyriadPro-Regular" w:hAnsi="MyriadPro-Regular" w:cs="MyriadPro-Regular"/>
          <w:color w:val="000000"/>
          <w:sz w:val="24"/>
          <w:szCs w:val="24"/>
        </w:rPr>
      </w:pPr>
      <w:r>
        <w:rPr>
          <w:rFonts w:ascii="MyriadPro-Regular" w:hAnsi="MyriadPro-Regular" w:cs="MyriadPro-Regular"/>
          <w:color w:val="000000"/>
          <w:sz w:val="24"/>
          <w:szCs w:val="24"/>
        </w:rPr>
        <w:t xml:space="preserve">Il Premio </w:t>
      </w:r>
      <w:r w:rsidR="00F66CAE">
        <w:rPr>
          <w:rFonts w:ascii="MyriadPro-Regular" w:hAnsi="MyriadPro-Regular" w:cs="MyriadPro-Regular"/>
          <w:color w:val="000000"/>
          <w:sz w:val="24"/>
          <w:szCs w:val="24"/>
        </w:rPr>
        <w:t>“</w:t>
      </w:r>
      <w:r>
        <w:rPr>
          <w:rFonts w:ascii="MyriadPro-Regular" w:hAnsi="MyriadPro-Regular" w:cs="MyriadPro-Regular"/>
          <w:color w:val="000000"/>
          <w:sz w:val="24"/>
          <w:szCs w:val="24"/>
        </w:rPr>
        <w:t>il Ponte</w:t>
      </w:r>
      <w:r w:rsidR="0046751E">
        <w:rPr>
          <w:rFonts w:ascii="MyriadPro-Regular" w:hAnsi="MyriadPro-Regular" w:cs="MyriadPro-Regular"/>
          <w:color w:val="000000"/>
          <w:sz w:val="24"/>
          <w:szCs w:val="24"/>
        </w:rPr>
        <w:t>”</w:t>
      </w:r>
      <w:r w:rsidR="00F66CAE">
        <w:rPr>
          <w:rFonts w:ascii="MyriadPro-Regular" w:hAnsi="MyriadPro-Regular" w:cs="MyriadPro-Regular"/>
          <w:color w:val="000000"/>
          <w:sz w:val="24"/>
          <w:szCs w:val="24"/>
        </w:rPr>
        <w:t xml:space="preserve"> 2014</w:t>
      </w:r>
      <w:r>
        <w:rPr>
          <w:rFonts w:ascii="MyriadPro-Regular" w:hAnsi="MyriadPro-Regular" w:cs="MyriadPro-Regular"/>
          <w:color w:val="000000"/>
          <w:sz w:val="24"/>
          <w:szCs w:val="24"/>
        </w:rPr>
        <w:t xml:space="preserve"> verrà consegnato da </w:t>
      </w:r>
      <w:r w:rsidRPr="002D74D1">
        <w:rPr>
          <w:rFonts w:ascii="MyriadPro-Regular" w:hAnsi="MyriadPro-Regular" w:cs="MyriadPro-Regular"/>
          <w:b/>
          <w:color w:val="000000"/>
          <w:sz w:val="24"/>
          <w:szCs w:val="24"/>
        </w:rPr>
        <w:t xml:space="preserve">Giorgina </w:t>
      </w:r>
      <w:proofErr w:type="spellStart"/>
      <w:r w:rsidRPr="002D74D1">
        <w:rPr>
          <w:rFonts w:ascii="MyriadPro-Regular" w:hAnsi="MyriadPro-Regular" w:cs="MyriadPro-Regular"/>
          <w:b/>
          <w:color w:val="000000"/>
          <w:sz w:val="24"/>
          <w:szCs w:val="24"/>
        </w:rPr>
        <w:t>Venosta</w:t>
      </w:r>
      <w:proofErr w:type="spellEnd"/>
      <w:r>
        <w:rPr>
          <w:rFonts w:ascii="MyriadPro-Regular" w:hAnsi="MyriadPro-Regular" w:cs="MyriadPro-Regular"/>
          <w:color w:val="000000"/>
          <w:sz w:val="24"/>
          <w:szCs w:val="24"/>
        </w:rPr>
        <w:t xml:space="preserve"> e da </w:t>
      </w:r>
      <w:r w:rsidRPr="002D74D1">
        <w:rPr>
          <w:rFonts w:ascii="MyriadPro-Regular" w:hAnsi="MyriadPro-Regular" w:cs="MyriadPro-Regular"/>
          <w:b/>
          <w:color w:val="000000"/>
          <w:sz w:val="24"/>
          <w:szCs w:val="24"/>
        </w:rPr>
        <w:t xml:space="preserve">Luisa </w:t>
      </w:r>
      <w:proofErr w:type="spellStart"/>
      <w:r w:rsidRPr="002D74D1">
        <w:rPr>
          <w:rFonts w:ascii="MyriadPro-Regular" w:hAnsi="MyriadPro-Regular" w:cs="MyriadPro-Regular"/>
          <w:b/>
          <w:color w:val="000000"/>
          <w:sz w:val="24"/>
          <w:szCs w:val="24"/>
        </w:rPr>
        <w:t>Bocchietto</w:t>
      </w:r>
      <w:proofErr w:type="spellEnd"/>
      <w:r>
        <w:rPr>
          <w:rFonts w:ascii="MyriadPro-Regular" w:hAnsi="MyriadPro-Regular" w:cs="MyriadPro-Regular"/>
          <w:color w:val="000000"/>
          <w:sz w:val="24"/>
          <w:szCs w:val="24"/>
        </w:rPr>
        <w:t>, presidente dell’ADI.</w:t>
      </w:r>
      <w:r w:rsidR="0046751E">
        <w:rPr>
          <w:rFonts w:ascii="MyriadPro-Regular" w:hAnsi="MyriadPro-Regular" w:cs="MyriadPro-Regular"/>
          <w:color w:val="000000"/>
          <w:sz w:val="24"/>
          <w:szCs w:val="24"/>
        </w:rPr>
        <w:t xml:space="preserve">  Seguiranno brevi interventi del professor </w:t>
      </w:r>
      <w:r w:rsidR="0046751E" w:rsidRPr="002D74D1">
        <w:rPr>
          <w:rFonts w:ascii="MyriadPro-Regular" w:hAnsi="MyriadPro-Regular" w:cs="MyriadPro-Regular"/>
          <w:b/>
          <w:color w:val="000000"/>
          <w:sz w:val="24"/>
          <w:szCs w:val="24"/>
        </w:rPr>
        <w:t xml:space="preserve">Saverio </w:t>
      </w:r>
      <w:proofErr w:type="spellStart"/>
      <w:r w:rsidR="0046751E" w:rsidRPr="002D74D1">
        <w:rPr>
          <w:rFonts w:ascii="MyriadPro-Regular" w:hAnsi="MyriadPro-Regular" w:cs="MyriadPro-Regular"/>
          <w:b/>
          <w:color w:val="000000"/>
          <w:sz w:val="24"/>
          <w:szCs w:val="24"/>
        </w:rPr>
        <w:t>Monno</w:t>
      </w:r>
      <w:proofErr w:type="spellEnd"/>
      <w:r w:rsidR="0046751E">
        <w:rPr>
          <w:rFonts w:ascii="MyriadPro-Regular" w:hAnsi="MyriadPro-Regular" w:cs="MyriadPro-Regular"/>
          <w:color w:val="000000"/>
          <w:sz w:val="24"/>
          <w:szCs w:val="24"/>
        </w:rPr>
        <w:t>, docente universitario allo IULM di Milano</w:t>
      </w:r>
      <w:r w:rsidR="004A0A9F">
        <w:rPr>
          <w:rFonts w:ascii="MyriadPro-Regular" w:hAnsi="MyriadPro-Regular" w:cs="MyriadPro-Regular"/>
          <w:color w:val="000000"/>
          <w:sz w:val="24"/>
          <w:szCs w:val="24"/>
        </w:rPr>
        <w:t>, e de</w:t>
      </w:r>
      <w:r w:rsidR="0046751E">
        <w:rPr>
          <w:rFonts w:ascii="MyriadPro-Regular" w:hAnsi="MyriadPro-Regular" w:cs="MyriadPro-Regular"/>
          <w:color w:val="000000"/>
          <w:sz w:val="24"/>
          <w:szCs w:val="24"/>
        </w:rPr>
        <w:t xml:space="preserve">ll’editore </w:t>
      </w:r>
      <w:r w:rsidR="0046751E" w:rsidRPr="002D74D1">
        <w:rPr>
          <w:rFonts w:ascii="MyriadPro-Regular" w:hAnsi="MyriadPro-Regular" w:cs="MyriadPro-Regular"/>
          <w:b/>
          <w:color w:val="000000"/>
          <w:sz w:val="24"/>
          <w:szCs w:val="24"/>
        </w:rPr>
        <w:t>Giampiero Casagrande</w:t>
      </w:r>
      <w:r w:rsidR="0046751E">
        <w:rPr>
          <w:rFonts w:ascii="MyriadPro-Regular" w:hAnsi="MyriadPro-Regular" w:cs="MyriadPro-Regular"/>
          <w:color w:val="000000"/>
          <w:sz w:val="24"/>
          <w:szCs w:val="24"/>
        </w:rPr>
        <w:t>.</w:t>
      </w:r>
    </w:p>
    <w:p w:rsidR="004A0A9F" w:rsidRDefault="004A0A9F" w:rsidP="0046751E">
      <w:pPr>
        <w:autoSpaceDE w:val="0"/>
        <w:autoSpaceDN w:val="0"/>
        <w:adjustRightInd w:val="0"/>
        <w:spacing w:after="0" w:line="360" w:lineRule="auto"/>
        <w:jc w:val="both"/>
        <w:rPr>
          <w:rFonts w:ascii="MyriadPro-Regular" w:hAnsi="MyriadPro-Regular" w:cs="MyriadPro-Regular"/>
          <w:color w:val="000000"/>
          <w:sz w:val="24"/>
          <w:szCs w:val="24"/>
        </w:rPr>
      </w:pPr>
    </w:p>
    <w:p w:rsidR="00A01516" w:rsidRPr="00981656" w:rsidRDefault="00A01516" w:rsidP="00A01516">
      <w:pPr>
        <w:autoSpaceDE w:val="0"/>
        <w:autoSpaceDN w:val="0"/>
        <w:adjustRightInd w:val="0"/>
        <w:spacing w:after="0" w:line="240" w:lineRule="auto"/>
        <w:rPr>
          <w:rFonts w:ascii="MyriadPro-Regular" w:hAnsi="MyriadPro-Regular" w:cs="MyriadPro-Regular"/>
          <w:color w:val="000000"/>
          <w:sz w:val="16"/>
          <w:szCs w:val="16"/>
        </w:rPr>
      </w:pPr>
    </w:p>
    <w:p w:rsidR="00A01516" w:rsidRPr="004A0A9F" w:rsidRDefault="00A01516" w:rsidP="00A01516">
      <w:pPr>
        <w:autoSpaceDE w:val="0"/>
        <w:autoSpaceDN w:val="0"/>
        <w:adjustRightInd w:val="0"/>
        <w:spacing w:after="0" w:line="240" w:lineRule="auto"/>
        <w:rPr>
          <w:rFonts w:ascii="MyriadPro-Regular" w:hAnsi="MyriadPro-Regular" w:cs="MyriadPro-Regular"/>
          <w:b/>
          <w:sz w:val="36"/>
          <w:szCs w:val="36"/>
        </w:rPr>
      </w:pPr>
      <w:r w:rsidRPr="004A0A9F">
        <w:rPr>
          <w:rFonts w:ascii="MyriadPro-Regular" w:hAnsi="MyriadPro-Regular" w:cs="MyriadPro-Regular"/>
          <w:b/>
          <w:sz w:val="32"/>
          <w:szCs w:val="32"/>
        </w:rPr>
        <w:t>MEDAGLIA DELLA RICONOSCENZA 2014</w:t>
      </w:r>
      <w:r w:rsidR="004A0A9F">
        <w:rPr>
          <w:rFonts w:ascii="MyriadPro-Regular" w:hAnsi="MyriadPro-Regular" w:cs="MyriadPro-Regular"/>
          <w:b/>
          <w:sz w:val="36"/>
          <w:szCs w:val="36"/>
        </w:rPr>
        <w:t xml:space="preserve">  a  </w:t>
      </w:r>
      <w:r w:rsidR="004A0A9F" w:rsidRPr="004A0A9F">
        <w:rPr>
          <w:rFonts w:ascii="MyriadPro-Regular" w:hAnsi="MyriadPro-Regular" w:cs="MyriadPro-Regular"/>
          <w:b/>
          <w:color w:val="000000"/>
          <w:sz w:val="36"/>
          <w:szCs w:val="36"/>
        </w:rPr>
        <w:t>Riccardo Viale</w:t>
      </w:r>
    </w:p>
    <w:p w:rsidR="00A01516" w:rsidRPr="004A0A9F" w:rsidRDefault="00A01516" w:rsidP="00A01516">
      <w:pPr>
        <w:autoSpaceDE w:val="0"/>
        <w:autoSpaceDN w:val="0"/>
        <w:adjustRightInd w:val="0"/>
        <w:spacing w:after="0" w:line="240" w:lineRule="auto"/>
        <w:rPr>
          <w:rFonts w:ascii="MyriadPro-Regular" w:hAnsi="MyriadPro-Regular" w:cs="MyriadPro-Regular"/>
          <w:color w:val="000000"/>
          <w:sz w:val="24"/>
          <w:szCs w:val="24"/>
        </w:rPr>
      </w:pPr>
    </w:p>
    <w:p w:rsidR="006A16AF" w:rsidRDefault="00A01516" w:rsidP="002D74D1">
      <w:pPr>
        <w:autoSpaceDE w:val="0"/>
        <w:autoSpaceDN w:val="0"/>
        <w:adjustRightInd w:val="0"/>
        <w:spacing w:after="0" w:line="360" w:lineRule="exact"/>
        <w:jc w:val="both"/>
        <w:rPr>
          <w:rFonts w:ascii="MyriadPro-Regular" w:hAnsi="MyriadPro-Regular" w:cs="MyriadPro-Regular"/>
          <w:color w:val="000000"/>
          <w:sz w:val="24"/>
          <w:szCs w:val="24"/>
        </w:rPr>
      </w:pPr>
      <w:r>
        <w:rPr>
          <w:rFonts w:ascii="MyriadPro-Regular" w:hAnsi="MyriadPro-Regular" w:cs="MyriadPro-Regular"/>
          <w:color w:val="000000"/>
          <w:sz w:val="24"/>
          <w:szCs w:val="24"/>
        </w:rPr>
        <w:t xml:space="preserve">La “Medaglia della Riconoscenza” 2014 sarà conferita al </w:t>
      </w:r>
      <w:r w:rsidRPr="002D74D1">
        <w:rPr>
          <w:rFonts w:ascii="MyriadPro-Regular" w:hAnsi="MyriadPro-Regular" w:cs="MyriadPro-Regular"/>
          <w:b/>
          <w:color w:val="000000"/>
          <w:sz w:val="24"/>
          <w:szCs w:val="24"/>
        </w:rPr>
        <w:t>direttore dell’Istituto Italiano di Cultura</w:t>
      </w:r>
      <w:r w:rsidR="00871327" w:rsidRPr="002D74D1">
        <w:rPr>
          <w:rFonts w:ascii="MyriadPro-Regular" w:hAnsi="MyriadPro-Regular" w:cs="MyriadPro-Regular"/>
          <w:b/>
          <w:color w:val="000000"/>
          <w:sz w:val="24"/>
          <w:szCs w:val="24"/>
        </w:rPr>
        <w:t xml:space="preserve"> negli Stati Uniti </w:t>
      </w:r>
      <w:r w:rsidR="004A0A9F" w:rsidRPr="002D74D1">
        <w:rPr>
          <w:rFonts w:ascii="MyriadPro-Regular" w:hAnsi="MyriadPro-Regular" w:cs="MyriadPro-Regular"/>
          <w:b/>
          <w:color w:val="000000"/>
          <w:sz w:val="24"/>
          <w:szCs w:val="24"/>
        </w:rPr>
        <w:t>Riccardo Viale</w:t>
      </w:r>
      <w:r w:rsidR="00871327">
        <w:rPr>
          <w:rFonts w:ascii="MyriadPro-Regular" w:hAnsi="MyriadPro-Regular" w:cs="MyriadPro-Regular"/>
          <w:color w:val="000000"/>
          <w:sz w:val="24"/>
          <w:szCs w:val="24"/>
        </w:rPr>
        <w:t>,</w:t>
      </w:r>
      <w:r>
        <w:rPr>
          <w:rFonts w:ascii="MyriadPro-Regular" w:hAnsi="MyriadPro-Regular" w:cs="MyriadPro-Regular"/>
          <w:color w:val="000000"/>
          <w:sz w:val="24"/>
          <w:szCs w:val="24"/>
        </w:rPr>
        <w:t xml:space="preserve"> per il suo impegno nella promozione dell’Italia quale matrice di eccellenze creative. Tra queste, un ruolo primario spetta senza dubbio al design, sia nella sua accezione classica di forma della funzione, sia nel suo</w:t>
      </w:r>
      <w:r w:rsidR="004A0A9F">
        <w:rPr>
          <w:rFonts w:ascii="MyriadPro-Regular" w:hAnsi="MyriadPro-Regular" w:cs="MyriadPro-Regular"/>
          <w:color w:val="000000"/>
          <w:sz w:val="24"/>
          <w:szCs w:val="24"/>
        </w:rPr>
        <w:t xml:space="preserve"> </w:t>
      </w:r>
      <w:r>
        <w:rPr>
          <w:rFonts w:ascii="MyriadPro-Regular" w:hAnsi="MyriadPro-Regular" w:cs="MyriadPro-Regular"/>
          <w:color w:val="000000"/>
          <w:sz w:val="24"/>
          <w:szCs w:val="24"/>
        </w:rPr>
        <w:t xml:space="preserve">senso più ampio di essenza del progettare. </w:t>
      </w:r>
      <w:r w:rsidR="000A30EE">
        <w:rPr>
          <w:rFonts w:ascii="MyriadPro-Regular" w:hAnsi="MyriadPro-Regular" w:cs="MyriadPro-Regular"/>
          <w:color w:val="000000"/>
          <w:sz w:val="24"/>
          <w:szCs w:val="24"/>
        </w:rPr>
        <w:t>Per que</w:t>
      </w:r>
      <w:r w:rsidR="006A16AF">
        <w:rPr>
          <w:rFonts w:ascii="MyriadPro-Regular" w:hAnsi="MyriadPro-Regular" w:cs="MyriadPro-Regular"/>
          <w:color w:val="000000"/>
          <w:sz w:val="24"/>
          <w:szCs w:val="24"/>
        </w:rPr>
        <w:t>sto l’Istituto si pone come propulsore delle costanti del talento italiano, voce essenziale nel racconto di ciò che distingue e valorizza gli aspetti più eminenti di una creatività multiforme che, dall’iconografia all’oggetto, dalla musica alle idee, globalmente esprime un’estetica spontanea, innata e raffinata insieme. A sua volta l’Istituto</w:t>
      </w:r>
      <w:r w:rsidR="000A30EE">
        <w:rPr>
          <w:rFonts w:ascii="MyriadPro-Regular" w:hAnsi="MyriadPro-Regular" w:cs="MyriadPro-Regular"/>
          <w:color w:val="000000"/>
          <w:sz w:val="24"/>
          <w:szCs w:val="24"/>
        </w:rPr>
        <w:t xml:space="preserve"> stesso diventa dunque un progetto in divenire, il prodotto di un design umanistico che, specie agendo in un mondo culturale altro, è importantissimo per affermare l’essenza del meglio dell’identità nazionale.</w:t>
      </w:r>
    </w:p>
    <w:p w:rsidR="000A30EE" w:rsidRDefault="00A01516" w:rsidP="002D74D1">
      <w:pPr>
        <w:autoSpaceDE w:val="0"/>
        <w:autoSpaceDN w:val="0"/>
        <w:adjustRightInd w:val="0"/>
        <w:spacing w:after="0" w:line="360" w:lineRule="exact"/>
        <w:jc w:val="both"/>
        <w:rPr>
          <w:rFonts w:ascii="MyriadPro-Regular" w:hAnsi="MyriadPro-Regular" w:cs="MyriadPro-Regular"/>
          <w:color w:val="000000"/>
          <w:sz w:val="24"/>
          <w:szCs w:val="24"/>
        </w:rPr>
      </w:pPr>
      <w:r>
        <w:rPr>
          <w:rFonts w:ascii="MyriadPro-Regular" w:hAnsi="MyriadPro-Regular" w:cs="MyriadPro-Regular"/>
          <w:color w:val="000000"/>
          <w:sz w:val="24"/>
          <w:szCs w:val="24"/>
        </w:rPr>
        <w:t>Ci sembra giusto riconoscere questo lavoro nella settimana dedicata al design e al progetto come espressione massima del talento italiano.</w:t>
      </w:r>
    </w:p>
    <w:p w:rsidR="006A16AF" w:rsidRPr="002D74D1" w:rsidRDefault="00A01516" w:rsidP="002D74D1">
      <w:pPr>
        <w:autoSpaceDE w:val="0"/>
        <w:autoSpaceDN w:val="0"/>
        <w:adjustRightInd w:val="0"/>
        <w:spacing w:after="0" w:line="360" w:lineRule="exact"/>
        <w:jc w:val="both"/>
        <w:rPr>
          <w:rFonts w:ascii="MyriadPro-Regular" w:hAnsi="MyriadPro-Regular" w:cs="MyriadPro-Regular"/>
          <w:b/>
          <w:color w:val="000000"/>
          <w:sz w:val="24"/>
          <w:szCs w:val="24"/>
        </w:rPr>
      </w:pPr>
      <w:r>
        <w:rPr>
          <w:rFonts w:ascii="MyriadPro-Regular" w:hAnsi="MyriadPro-Regular" w:cs="MyriadPro-Regular"/>
          <w:color w:val="000000"/>
          <w:sz w:val="24"/>
          <w:szCs w:val="24"/>
        </w:rPr>
        <w:t>Consegneranno la medaglia</w:t>
      </w:r>
      <w:r w:rsidR="000A30EE">
        <w:rPr>
          <w:rFonts w:ascii="MyriadPro-Regular" w:hAnsi="MyriadPro-Regular" w:cs="MyriadPro-Regular"/>
          <w:color w:val="000000"/>
          <w:sz w:val="24"/>
          <w:szCs w:val="24"/>
        </w:rPr>
        <w:t xml:space="preserve"> </w:t>
      </w:r>
      <w:proofErr w:type="spellStart"/>
      <w:r w:rsidR="000A30EE" w:rsidRPr="002D74D1">
        <w:rPr>
          <w:rFonts w:ascii="MyriadPro-Regular" w:hAnsi="MyriadPro-Regular" w:cs="MyriadPro-Regular"/>
          <w:b/>
          <w:color w:val="000000"/>
          <w:sz w:val="24"/>
          <w:szCs w:val="24"/>
        </w:rPr>
        <w:t>Anty</w:t>
      </w:r>
      <w:proofErr w:type="spellEnd"/>
      <w:r w:rsidR="000A30EE" w:rsidRPr="002D74D1">
        <w:rPr>
          <w:rFonts w:ascii="MyriadPro-Regular" w:hAnsi="MyriadPro-Regular" w:cs="MyriadPro-Regular"/>
          <w:b/>
          <w:color w:val="000000"/>
          <w:sz w:val="24"/>
          <w:szCs w:val="24"/>
        </w:rPr>
        <w:t xml:space="preserve"> </w:t>
      </w:r>
      <w:proofErr w:type="spellStart"/>
      <w:r w:rsidR="000A30EE" w:rsidRPr="002D74D1">
        <w:rPr>
          <w:rFonts w:ascii="MyriadPro-Regular" w:hAnsi="MyriadPro-Regular" w:cs="MyriadPro-Regular"/>
          <w:b/>
          <w:color w:val="000000"/>
          <w:sz w:val="24"/>
          <w:szCs w:val="24"/>
        </w:rPr>
        <w:t>Pansera</w:t>
      </w:r>
      <w:proofErr w:type="spellEnd"/>
      <w:r w:rsidR="000A30EE">
        <w:rPr>
          <w:rFonts w:ascii="MyriadPro-Regular" w:hAnsi="MyriadPro-Regular" w:cs="MyriadPro-Regular"/>
          <w:color w:val="000000"/>
          <w:sz w:val="24"/>
          <w:szCs w:val="24"/>
        </w:rPr>
        <w:t>, critica e storica del design, e il poeta</w:t>
      </w:r>
      <w:r>
        <w:rPr>
          <w:rFonts w:ascii="MyriadPro-Regular" w:hAnsi="MyriadPro-Regular" w:cs="MyriadPro-Regular"/>
          <w:color w:val="000000"/>
          <w:sz w:val="24"/>
          <w:szCs w:val="24"/>
        </w:rPr>
        <w:t xml:space="preserve"> </w:t>
      </w:r>
      <w:r w:rsidRPr="002D74D1">
        <w:rPr>
          <w:rFonts w:ascii="MyriadPro-Regular" w:hAnsi="MyriadPro-Regular" w:cs="MyriadPro-Regular"/>
          <w:b/>
          <w:color w:val="000000"/>
          <w:sz w:val="24"/>
          <w:szCs w:val="24"/>
        </w:rPr>
        <w:t>Arnoldo Mosca Mond</w:t>
      </w:r>
      <w:r w:rsidR="000A30EE" w:rsidRPr="002D74D1">
        <w:rPr>
          <w:rFonts w:ascii="MyriadPro-Regular" w:hAnsi="MyriadPro-Regular" w:cs="MyriadPro-Regular"/>
          <w:b/>
          <w:color w:val="000000"/>
          <w:sz w:val="24"/>
          <w:szCs w:val="24"/>
        </w:rPr>
        <w:t>adori.</w:t>
      </w:r>
    </w:p>
    <w:p w:rsidR="002D74D1" w:rsidRDefault="002D74D1" w:rsidP="002D74D1">
      <w:pPr>
        <w:autoSpaceDE w:val="0"/>
        <w:autoSpaceDN w:val="0"/>
        <w:adjustRightInd w:val="0"/>
        <w:spacing w:after="0" w:line="360" w:lineRule="exact"/>
        <w:jc w:val="both"/>
        <w:rPr>
          <w:rFonts w:ascii="MyriadPro-Regular" w:hAnsi="MyriadPro-Regular" w:cs="MyriadPro-Regular"/>
          <w:color w:val="000000"/>
          <w:sz w:val="24"/>
          <w:szCs w:val="24"/>
        </w:rPr>
      </w:pPr>
    </w:p>
    <w:p w:rsidR="00A01516" w:rsidRDefault="00A01516" w:rsidP="00871327">
      <w:pPr>
        <w:autoSpaceDE w:val="0"/>
        <w:autoSpaceDN w:val="0"/>
        <w:adjustRightInd w:val="0"/>
        <w:spacing w:after="0" w:line="480" w:lineRule="auto"/>
        <w:rPr>
          <w:rFonts w:ascii="MyriadPro-Regular" w:hAnsi="MyriadPro-Regular" w:cs="MyriadPro-Regular"/>
          <w:color w:val="000000"/>
          <w:sz w:val="24"/>
          <w:szCs w:val="24"/>
        </w:rPr>
      </w:pPr>
      <w:r w:rsidRPr="00AD4F92">
        <w:rPr>
          <w:rFonts w:ascii="MyriadPro-Regular" w:hAnsi="MyriadPro-Regular" w:cs="MyriadPro-Regular"/>
          <w:color w:val="000000"/>
          <w:sz w:val="24"/>
          <w:szCs w:val="24"/>
          <w:highlight w:val="lightGray"/>
        </w:rPr>
        <w:t>Sacrestia Monumental</w:t>
      </w:r>
      <w:r w:rsidR="000A30EE" w:rsidRPr="00AD4F92">
        <w:rPr>
          <w:rFonts w:ascii="MyriadPro-Regular" w:hAnsi="MyriadPro-Regular" w:cs="MyriadPro-Regular"/>
          <w:color w:val="000000"/>
          <w:sz w:val="24"/>
          <w:szCs w:val="24"/>
          <w:highlight w:val="lightGray"/>
        </w:rPr>
        <w:t>e della Basilica di San Marco</w:t>
      </w:r>
      <w:r w:rsidR="002D74D1" w:rsidRPr="00AD4F92">
        <w:rPr>
          <w:rFonts w:ascii="MyriadPro-Regular" w:hAnsi="MyriadPro-Regular" w:cs="MyriadPro-Regular"/>
          <w:color w:val="000000"/>
          <w:sz w:val="24"/>
          <w:szCs w:val="24"/>
          <w:highlight w:val="lightGray"/>
        </w:rPr>
        <w:t xml:space="preserve"> </w:t>
      </w:r>
      <w:r w:rsidR="00AD4F92" w:rsidRPr="00AD4F92">
        <w:rPr>
          <w:rFonts w:ascii="MyriadPro-Regular" w:hAnsi="MyriadPro-Regular" w:cs="MyriadPro-Regular"/>
          <w:color w:val="000000"/>
          <w:sz w:val="24"/>
          <w:szCs w:val="24"/>
          <w:highlight w:val="lightGray"/>
        </w:rPr>
        <w:t xml:space="preserve">- </w:t>
      </w:r>
      <w:r w:rsidR="002D74D1" w:rsidRPr="00AD4F92">
        <w:rPr>
          <w:rFonts w:ascii="MyriadPro-Regular" w:hAnsi="MyriadPro-Regular" w:cs="MyriadPro-Regular"/>
          <w:color w:val="000000"/>
          <w:sz w:val="24"/>
          <w:szCs w:val="24"/>
          <w:highlight w:val="lightGray"/>
        </w:rPr>
        <w:t xml:space="preserve">piazza </w:t>
      </w:r>
      <w:r w:rsidR="00AD4F92" w:rsidRPr="00AD4F92">
        <w:rPr>
          <w:rFonts w:ascii="MyriadPro-Regular" w:hAnsi="MyriadPro-Regular" w:cs="MyriadPro-Regular"/>
          <w:color w:val="000000"/>
          <w:sz w:val="24"/>
          <w:szCs w:val="24"/>
          <w:highlight w:val="lightGray"/>
        </w:rPr>
        <w:t>S.</w:t>
      </w:r>
      <w:r w:rsidR="002D74D1" w:rsidRPr="00AD4F92">
        <w:rPr>
          <w:rFonts w:ascii="MyriadPro-Regular" w:hAnsi="MyriadPro-Regular" w:cs="MyriadPro-Regular"/>
          <w:color w:val="000000"/>
          <w:sz w:val="24"/>
          <w:szCs w:val="24"/>
          <w:highlight w:val="lightGray"/>
        </w:rPr>
        <w:t xml:space="preserve"> Marco 2 -</w:t>
      </w:r>
      <w:r w:rsidR="000A30EE" w:rsidRPr="00AD4F92">
        <w:rPr>
          <w:rFonts w:ascii="MyriadPro-Regular" w:hAnsi="MyriadPro-Regular" w:cs="MyriadPro-Regular"/>
          <w:color w:val="000000"/>
          <w:sz w:val="24"/>
          <w:szCs w:val="24"/>
          <w:highlight w:val="lightGray"/>
        </w:rPr>
        <w:t xml:space="preserve"> </w:t>
      </w:r>
      <w:r w:rsidR="00AD4F92" w:rsidRPr="00AD4F92">
        <w:rPr>
          <w:rFonts w:ascii="MyriadPro-Regular" w:hAnsi="MyriadPro-Regular" w:cs="MyriadPro-Regular"/>
          <w:color w:val="000000"/>
          <w:sz w:val="24"/>
          <w:szCs w:val="24"/>
          <w:highlight w:val="lightGray"/>
        </w:rPr>
        <w:t xml:space="preserve"> </w:t>
      </w:r>
      <w:r w:rsidR="000A30EE" w:rsidRPr="00AD4F92">
        <w:rPr>
          <w:rFonts w:ascii="MyriadPro-Regular" w:hAnsi="MyriadPro-Regular" w:cs="MyriadPro-Regular"/>
          <w:color w:val="000000"/>
          <w:sz w:val="24"/>
          <w:szCs w:val="24"/>
          <w:highlight w:val="lightGray"/>
        </w:rPr>
        <w:t xml:space="preserve">8 </w:t>
      </w:r>
      <w:r w:rsidRPr="00AD4F92">
        <w:rPr>
          <w:rFonts w:ascii="MyriadPro-Regular" w:hAnsi="MyriadPro-Regular" w:cs="MyriadPro-Regular"/>
          <w:color w:val="000000"/>
          <w:sz w:val="24"/>
          <w:szCs w:val="24"/>
          <w:highlight w:val="lightGray"/>
        </w:rPr>
        <w:t xml:space="preserve">aprile </w:t>
      </w:r>
      <w:r w:rsidR="002D74D1" w:rsidRPr="00AD4F92">
        <w:rPr>
          <w:rFonts w:ascii="MyriadPro-Regular" w:hAnsi="MyriadPro-Regular" w:cs="MyriadPro-Regular"/>
          <w:color w:val="000000"/>
          <w:sz w:val="24"/>
          <w:szCs w:val="24"/>
          <w:highlight w:val="lightGray"/>
        </w:rPr>
        <w:t xml:space="preserve"> ore 18</w:t>
      </w:r>
    </w:p>
    <w:p w:rsidR="00A01516" w:rsidRDefault="00A01516" w:rsidP="002D74D1">
      <w:pPr>
        <w:autoSpaceDE w:val="0"/>
        <w:autoSpaceDN w:val="0"/>
        <w:adjustRightInd w:val="0"/>
        <w:spacing w:after="0" w:line="240" w:lineRule="auto"/>
        <w:rPr>
          <w:rFonts w:ascii="MyriadPro-Regular" w:hAnsi="MyriadPro-Regular" w:cs="MyriadPro-Regular"/>
          <w:color w:val="000000"/>
          <w:sz w:val="24"/>
          <w:szCs w:val="24"/>
        </w:rPr>
      </w:pPr>
    </w:p>
    <w:p w:rsidR="0046751E" w:rsidRPr="002D74D1" w:rsidRDefault="00A01516" w:rsidP="002D74D1">
      <w:pPr>
        <w:autoSpaceDE w:val="0"/>
        <w:autoSpaceDN w:val="0"/>
        <w:adjustRightInd w:val="0"/>
        <w:spacing w:after="0" w:line="240" w:lineRule="auto"/>
        <w:ind w:right="-143" w:hanging="284"/>
        <w:rPr>
          <w:rFonts w:ascii="MyriadPro-Regular" w:hAnsi="MyriadPro-Regular" w:cs="MyriadPro-Regular"/>
          <w:color w:val="000000"/>
          <w:sz w:val="20"/>
          <w:szCs w:val="20"/>
        </w:rPr>
      </w:pPr>
      <w:r w:rsidRPr="002D74D1">
        <w:rPr>
          <w:rFonts w:ascii="MyriadPro-Regular" w:hAnsi="MyriadPro-Regular" w:cs="MyriadPro-Regular"/>
          <w:color w:val="000000"/>
          <w:sz w:val="20"/>
          <w:szCs w:val="20"/>
        </w:rPr>
        <w:t xml:space="preserve">Fondazione europea Guido </w:t>
      </w:r>
      <w:proofErr w:type="spellStart"/>
      <w:r w:rsidRPr="002D74D1">
        <w:rPr>
          <w:rFonts w:ascii="MyriadPro-Regular" w:hAnsi="MyriadPro-Regular" w:cs="MyriadPro-Regular"/>
          <w:color w:val="000000"/>
          <w:sz w:val="20"/>
          <w:szCs w:val="20"/>
        </w:rPr>
        <w:t>Venosta</w:t>
      </w:r>
      <w:proofErr w:type="spellEnd"/>
      <w:r w:rsidR="002D74D1">
        <w:rPr>
          <w:rFonts w:ascii="MyriadPro-Regular" w:hAnsi="MyriadPro-Regular" w:cs="MyriadPro-Regular"/>
          <w:color w:val="000000"/>
          <w:sz w:val="20"/>
          <w:szCs w:val="20"/>
        </w:rPr>
        <w:t xml:space="preserve"> </w:t>
      </w:r>
      <w:r w:rsidR="002D74D1" w:rsidRPr="002D74D1">
        <w:rPr>
          <w:rFonts w:ascii="MyriadPro-Regular" w:hAnsi="MyriadPro-Regular" w:cs="MyriadPro-Regular"/>
          <w:color w:val="000000"/>
          <w:sz w:val="20"/>
          <w:szCs w:val="20"/>
        </w:rPr>
        <w:t xml:space="preserve">- </w:t>
      </w:r>
      <w:r w:rsidR="002D74D1" w:rsidRPr="002D74D1">
        <w:rPr>
          <w:rFonts w:ascii="MyriadPro-Regular" w:hAnsi="MyriadPro-Regular" w:cs="MyriadPro-Regular"/>
          <w:sz w:val="20"/>
          <w:szCs w:val="20"/>
        </w:rPr>
        <w:t xml:space="preserve">Via </w:t>
      </w:r>
      <w:proofErr w:type="spellStart"/>
      <w:r w:rsidR="002D74D1" w:rsidRPr="002D74D1">
        <w:rPr>
          <w:rFonts w:ascii="MyriadPro-Regular" w:hAnsi="MyriadPro-Regular" w:cs="MyriadPro-Regular"/>
          <w:sz w:val="20"/>
          <w:szCs w:val="20"/>
        </w:rPr>
        <w:t>Cernaia</w:t>
      </w:r>
      <w:proofErr w:type="spellEnd"/>
      <w:r w:rsidR="002D74D1" w:rsidRPr="002D74D1">
        <w:rPr>
          <w:rFonts w:ascii="MyriadPro-Regular" w:hAnsi="MyriadPro-Regular" w:cs="MyriadPro-Regular"/>
          <w:sz w:val="20"/>
          <w:szCs w:val="20"/>
        </w:rPr>
        <w:t xml:space="preserve"> 5 - </w:t>
      </w:r>
      <w:r w:rsidRPr="002D74D1">
        <w:rPr>
          <w:rFonts w:ascii="MyriadPro-Regular" w:hAnsi="MyriadPro-Regular" w:cs="MyriadPro-Regular"/>
          <w:sz w:val="20"/>
          <w:szCs w:val="20"/>
        </w:rPr>
        <w:t xml:space="preserve">Milano tel. 02-6595597 e-mail </w:t>
      </w:r>
      <w:r w:rsidR="002D74D1">
        <w:rPr>
          <w:rFonts w:ascii="MyriadPro-Regular" w:hAnsi="MyriadPro-Regular" w:cs="MyriadPro-Regular"/>
          <w:sz w:val="20"/>
          <w:szCs w:val="20"/>
        </w:rPr>
        <w:t>fondazionevenosta@libero</w:t>
      </w:r>
      <w:r w:rsidRPr="002D74D1">
        <w:rPr>
          <w:rFonts w:ascii="MyriadPro-Regular" w:hAnsi="MyriadPro-Regular" w:cs="MyriadPro-Regular"/>
          <w:sz w:val="20"/>
          <w:szCs w:val="20"/>
        </w:rPr>
        <w:t>.it</w:t>
      </w:r>
    </w:p>
    <w:sectPr w:rsidR="0046751E" w:rsidRPr="002D74D1" w:rsidSect="00981656">
      <w:pgSz w:w="11906" w:h="16838"/>
      <w:pgMar w:top="851"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01516"/>
    <w:rsid w:val="000A30EE"/>
    <w:rsid w:val="002D74D1"/>
    <w:rsid w:val="0046751E"/>
    <w:rsid w:val="004A0A9F"/>
    <w:rsid w:val="006477F0"/>
    <w:rsid w:val="006A16AF"/>
    <w:rsid w:val="007C5E97"/>
    <w:rsid w:val="00871327"/>
    <w:rsid w:val="009763E9"/>
    <w:rsid w:val="00981656"/>
    <w:rsid w:val="00A01516"/>
    <w:rsid w:val="00AD4F92"/>
    <w:rsid w:val="00AE0AF2"/>
    <w:rsid w:val="00F66CA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77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585</TotalTime>
  <Pages>1</Pages>
  <Words>417</Words>
  <Characters>2383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6</cp:revision>
  <dcterms:created xsi:type="dcterms:W3CDTF">2014-03-31T06:39:00Z</dcterms:created>
  <dcterms:modified xsi:type="dcterms:W3CDTF">2014-04-03T07:31:00Z</dcterms:modified>
</cp:coreProperties>
</file>